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Default="00565491" w:rsidP="00565491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565491" w:rsidRDefault="00CD2638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Jogi, Igazgatási és </w:t>
      </w:r>
      <w:proofErr w:type="gramStart"/>
      <w:r>
        <w:rPr>
          <w:b/>
          <w:sz w:val="22"/>
          <w:szCs w:val="22"/>
        </w:rPr>
        <w:t xml:space="preserve">Ügyrendi </w:t>
      </w:r>
      <w:r w:rsidR="00565491" w:rsidRPr="0086169B">
        <w:rPr>
          <w:b/>
          <w:sz w:val="22"/>
          <w:szCs w:val="22"/>
        </w:rPr>
        <w:t xml:space="preserve"> Bizottsága</w:t>
      </w:r>
      <w:proofErr w:type="gramEnd"/>
      <w:r w:rsidR="00565491">
        <w:rPr>
          <w:b/>
          <w:sz w:val="22"/>
          <w:szCs w:val="22"/>
        </w:rPr>
        <w:t xml:space="preserve"> 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565491" w:rsidRPr="00A909AA" w:rsidRDefault="00565491" w:rsidP="00A909AA">
      <w:pPr>
        <w:jc w:val="both"/>
      </w:pPr>
      <w:r>
        <w:t xml:space="preserve">Ügyiratszám: </w:t>
      </w:r>
      <w:r w:rsidR="00842B9C">
        <w:t>HSZ/</w:t>
      </w:r>
      <w:r w:rsidR="003A3720">
        <w:t>36210</w:t>
      </w:r>
      <w:r w:rsidR="008A7BB6">
        <w:t>-</w:t>
      </w:r>
      <w:r w:rsidR="007E199C">
        <w:t>1</w:t>
      </w:r>
      <w:r w:rsidR="009E612E">
        <w:t>/201</w:t>
      </w:r>
      <w:r w:rsidR="00842B9C">
        <w:t>9</w:t>
      </w:r>
      <w:r>
        <w:t>.</w:t>
      </w:r>
    </w:p>
    <w:p w:rsidR="001123E7" w:rsidRDefault="001123E7" w:rsidP="00565491">
      <w:pPr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K I V O N A T</w:t>
      </w:r>
    </w:p>
    <w:p w:rsidR="00565491" w:rsidRPr="00842B9C" w:rsidRDefault="00565491" w:rsidP="00565491">
      <w:pPr>
        <w:jc w:val="center"/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 xml:space="preserve">Hajdúszoboszló Város Önkormányzata Képviselő-testületének </w:t>
      </w:r>
      <w:r w:rsidR="00CD2638">
        <w:rPr>
          <w:b/>
          <w:sz w:val="22"/>
          <w:szCs w:val="22"/>
        </w:rPr>
        <w:t xml:space="preserve">Jogi, Igazgatási és Ügyrendi </w:t>
      </w:r>
      <w:bookmarkStart w:id="0" w:name="_GoBack"/>
      <w:bookmarkEnd w:id="0"/>
      <w:r w:rsidRPr="00842B9C">
        <w:rPr>
          <w:b/>
        </w:rPr>
        <w:t xml:space="preserve"> Bizottsága 201</w:t>
      </w:r>
      <w:r w:rsidR="00842B9C" w:rsidRPr="00842B9C">
        <w:rPr>
          <w:b/>
        </w:rPr>
        <w:t>9</w:t>
      </w:r>
      <w:r w:rsidRPr="00842B9C">
        <w:rPr>
          <w:b/>
        </w:rPr>
        <w:t xml:space="preserve">. </w:t>
      </w:r>
      <w:r w:rsidR="003A3720">
        <w:rPr>
          <w:b/>
        </w:rPr>
        <w:t>december 12</w:t>
      </w:r>
      <w:r w:rsidR="00E874FD">
        <w:rPr>
          <w:b/>
        </w:rPr>
        <w:t>-</w:t>
      </w:r>
      <w:r w:rsidR="003A3720">
        <w:rPr>
          <w:b/>
        </w:rPr>
        <w:t>é</w:t>
      </w:r>
      <w:r w:rsidR="006F508B" w:rsidRPr="00842B9C">
        <w:rPr>
          <w:b/>
        </w:rPr>
        <w:t>n</w:t>
      </w:r>
      <w:r w:rsidRPr="00842B9C">
        <w:rPr>
          <w:b/>
        </w:rPr>
        <w:t xml:space="preserve"> tartott </w:t>
      </w:r>
      <w:r w:rsidR="0063657F" w:rsidRPr="00842B9C">
        <w:rPr>
          <w:b/>
        </w:rPr>
        <w:t>nyílt</w:t>
      </w:r>
      <w:r w:rsidR="001835E8" w:rsidRPr="00842B9C">
        <w:rPr>
          <w:b/>
        </w:rPr>
        <w:t xml:space="preserve"> </w:t>
      </w:r>
      <w:r w:rsidRPr="00842B9C">
        <w:rPr>
          <w:b/>
        </w:rPr>
        <w:t>ülésének jegyzőkönyvéből</w:t>
      </w:r>
    </w:p>
    <w:p w:rsidR="00327BC8" w:rsidRDefault="00327BC8" w:rsidP="00AC74A2">
      <w:pPr>
        <w:jc w:val="both"/>
        <w:rPr>
          <w:b/>
        </w:rPr>
      </w:pPr>
    </w:p>
    <w:p w:rsidR="003A3720" w:rsidRPr="00B6143B" w:rsidRDefault="003A3720" w:rsidP="003A3720">
      <w:pPr>
        <w:jc w:val="both"/>
        <w:rPr>
          <w:b/>
        </w:rPr>
      </w:pPr>
      <w:r>
        <w:rPr>
          <w:b/>
        </w:rPr>
        <w:t>1/2019. (XII. 12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3A3720" w:rsidRDefault="003A3720" w:rsidP="003A3720">
      <w:pPr>
        <w:jc w:val="both"/>
        <w:rPr>
          <w:b/>
        </w:rPr>
      </w:pPr>
      <w:r w:rsidRPr="004C5434">
        <w:rPr>
          <w:b/>
        </w:rPr>
        <w:t xml:space="preserve">Hajdúszoboszló Város Önkormányzatának </w:t>
      </w:r>
      <w:r w:rsidRPr="001203A4">
        <w:rPr>
          <w:b/>
        </w:rPr>
        <w:t>Jogi, Igazgatási és Ügyrendi</w:t>
      </w:r>
      <w:r w:rsidRPr="004C5434">
        <w:rPr>
          <w:b/>
        </w:rPr>
        <w:t xml:space="preserve"> </w:t>
      </w:r>
      <w:r>
        <w:rPr>
          <w:b/>
        </w:rPr>
        <w:t>Bizottsága elfogadt</w:t>
      </w:r>
      <w:r w:rsidRPr="004C5434">
        <w:rPr>
          <w:b/>
        </w:rPr>
        <w:t xml:space="preserve">a a napirendi </w:t>
      </w:r>
      <w:r w:rsidRPr="00B6143B">
        <w:rPr>
          <w:b/>
        </w:rPr>
        <w:t>javaslatokat.</w:t>
      </w:r>
    </w:p>
    <w:p w:rsidR="003A3720" w:rsidRDefault="003A3720" w:rsidP="003A3720">
      <w:pPr>
        <w:jc w:val="both"/>
        <w:rPr>
          <w:b/>
        </w:rPr>
      </w:pPr>
    </w:p>
    <w:p w:rsidR="003A3720" w:rsidRDefault="003A3720" w:rsidP="003A3720">
      <w:pPr>
        <w:jc w:val="both"/>
        <w:rPr>
          <w:b/>
        </w:rPr>
      </w:pPr>
      <w:r w:rsidRPr="00B6143B">
        <w:rPr>
          <w:b/>
        </w:rPr>
        <w:t>Napirend</w:t>
      </w:r>
    </w:p>
    <w:p w:rsidR="003A3720" w:rsidRDefault="003A3720" w:rsidP="003A3720">
      <w:pPr>
        <w:jc w:val="both"/>
        <w:rPr>
          <w:b/>
        </w:rPr>
      </w:pPr>
    </w:p>
    <w:p w:rsidR="003A3720" w:rsidRPr="001203A4" w:rsidRDefault="003A3720" w:rsidP="003A3720">
      <w:pPr>
        <w:pStyle w:val="Listaszerbekezds"/>
        <w:numPr>
          <w:ilvl w:val="0"/>
          <w:numId w:val="35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203A4">
        <w:rPr>
          <w:rFonts w:ascii="Times New Roman" w:hAnsi="Times New Roman" w:cs="Times New Roman"/>
          <w:sz w:val="24"/>
          <w:szCs w:val="24"/>
        </w:rPr>
        <w:t>Előterjesztés autóbusszal végzett helyi menetrendszerinti személyszállításra vonatkozó közszolgáltatási szerződés módosításáról. (2. számú testületi napirend)</w:t>
      </w:r>
    </w:p>
    <w:p w:rsidR="003A3720" w:rsidRDefault="003A3720" w:rsidP="003A3720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03A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1203A4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3A3720" w:rsidRPr="00ED0323" w:rsidRDefault="003A3720" w:rsidP="003A3720">
      <w:pPr>
        <w:pStyle w:val="Listaszerbekezds"/>
        <w:numPr>
          <w:ilvl w:val="0"/>
          <w:numId w:val="35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203A4">
        <w:rPr>
          <w:rFonts w:ascii="Times New Roman" w:hAnsi="Times New Roman" w:cs="Times New Roman"/>
          <w:sz w:val="24"/>
          <w:szCs w:val="24"/>
        </w:rPr>
        <w:t xml:space="preserve">Előterjesztés a Hajdúszoboszlói Városgazdálkodási Nonprofit </w:t>
      </w:r>
      <w:proofErr w:type="spellStart"/>
      <w:r w:rsidRPr="001203A4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1203A4">
        <w:rPr>
          <w:rFonts w:ascii="Times New Roman" w:hAnsi="Times New Roman" w:cs="Times New Roman"/>
          <w:sz w:val="24"/>
          <w:szCs w:val="24"/>
        </w:rPr>
        <w:t>. Javadalmazási Szabályzatának jóváhagyására. (6. számú testületi napirend)</w:t>
      </w:r>
    </w:p>
    <w:p w:rsidR="003A3720" w:rsidRDefault="003A3720" w:rsidP="003A3720">
      <w:pPr>
        <w:pStyle w:val="Listaszerbekezds"/>
        <w:shd w:val="clear" w:color="auto" w:fill="FFFFFF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203A4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1203A4">
        <w:rPr>
          <w:rFonts w:ascii="Times New Roman" w:hAnsi="Times New Roman" w:cs="Times New Roman"/>
          <w:sz w:val="24"/>
          <w:szCs w:val="24"/>
        </w:rPr>
        <w:t>: jegyző</w:t>
      </w:r>
    </w:p>
    <w:p w:rsidR="003A3720" w:rsidRPr="001203A4" w:rsidRDefault="003A3720" w:rsidP="003A3720">
      <w:pPr>
        <w:pStyle w:val="Listaszerbekezds"/>
        <w:numPr>
          <w:ilvl w:val="0"/>
          <w:numId w:val="35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203A4">
        <w:rPr>
          <w:rFonts w:ascii="Times New Roman" w:hAnsi="Times New Roman" w:cs="Times New Roman"/>
          <w:sz w:val="24"/>
          <w:szCs w:val="24"/>
        </w:rPr>
        <w:t>Javaslat a 2019. költségvetési rendelet módosítására. (8. számú testületi napirend)</w:t>
      </w:r>
    </w:p>
    <w:p w:rsidR="003A3720" w:rsidRPr="001203A4" w:rsidRDefault="003A3720" w:rsidP="003A3720">
      <w:pPr>
        <w:pStyle w:val="Listaszerbekezds"/>
        <w:shd w:val="clear" w:color="auto" w:fill="FFFFFF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203A4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1203A4">
        <w:rPr>
          <w:rFonts w:ascii="Times New Roman" w:hAnsi="Times New Roman" w:cs="Times New Roman"/>
          <w:sz w:val="24"/>
          <w:szCs w:val="24"/>
        </w:rPr>
        <w:t>: gazdasági irodavezető</w:t>
      </w:r>
    </w:p>
    <w:p w:rsidR="003A3720" w:rsidRPr="000E514E" w:rsidRDefault="003A3720" w:rsidP="003A3720">
      <w:pPr>
        <w:jc w:val="both"/>
      </w:pPr>
      <w:r w:rsidRPr="000E514E">
        <w:t>Tájékoztatók, bejelentések</w:t>
      </w:r>
    </w:p>
    <w:p w:rsidR="00E874FD" w:rsidRPr="00A52E7D" w:rsidRDefault="00E874FD" w:rsidP="00E874FD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874FD" w:rsidRPr="00262D23" w:rsidRDefault="00E874FD" w:rsidP="003A3720">
      <w:pPr>
        <w:pStyle w:val="Listaszerbekezds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E874FD" w:rsidRDefault="00E874FD" w:rsidP="00E874FD">
      <w:pPr>
        <w:tabs>
          <w:tab w:val="left" w:pos="360"/>
        </w:tabs>
        <w:ind w:left="720"/>
        <w:jc w:val="both"/>
      </w:pPr>
    </w:p>
    <w:p w:rsidR="00E874FD" w:rsidRPr="003A3720" w:rsidRDefault="003A3720" w:rsidP="003A3720">
      <w:pPr>
        <w:jc w:val="center"/>
        <w:rPr>
          <w:b/>
          <w:i/>
        </w:rPr>
      </w:pPr>
      <w:r w:rsidRPr="003A3720">
        <w:rPr>
          <w:b/>
          <w:i/>
        </w:rPr>
        <w:t>Előterjesztés autóbusszal végzett helyi menetrendszerinti személyszállításra vonatkozó közszolgáltatási szerződés módosításáról.</w:t>
      </w:r>
    </w:p>
    <w:p w:rsidR="003A3720" w:rsidRDefault="003A3720" w:rsidP="00E874FD">
      <w:pPr>
        <w:jc w:val="both"/>
        <w:rPr>
          <w:b/>
          <w:i/>
        </w:rPr>
      </w:pPr>
    </w:p>
    <w:p w:rsidR="003A3720" w:rsidRPr="00B6143B" w:rsidRDefault="003A3720" w:rsidP="003A3720">
      <w:pPr>
        <w:jc w:val="both"/>
        <w:rPr>
          <w:b/>
        </w:rPr>
      </w:pPr>
      <w:r>
        <w:rPr>
          <w:b/>
        </w:rPr>
        <w:t>2/2019. (XII. 12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3A3720" w:rsidRPr="006070E9" w:rsidRDefault="003A3720" w:rsidP="003A3720">
      <w:pPr>
        <w:pStyle w:val="Szvegtrzs32"/>
        <w:spacing w:after="0"/>
        <w:jc w:val="both"/>
        <w:rPr>
          <w:b/>
          <w:sz w:val="24"/>
          <w:szCs w:val="24"/>
        </w:rPr>
      </w:pPr>
      <w:r w:rsidRPr="004C5434">
        <w:rPr>
          <w:b/>
          <w:sz w:val="24"/>
          <w:szCs w:val="24"/>
        </w:rPr>
        <w:t xml:space="preserve">Hajdúszoboszló Város Önkormányzatának </w:t>
      </w:r>
      <w:r w:rsidRPr="001203A4">
        <w:rPr>
          <w:b/>
          <w:sz w:val="24"/>
          <w:szCs w:val="24"/>
        </w:rPr>
        <w:t>Jogi, Igazgatási és Ügyrendi</w:t>
      </w:r>
      <w:r w:rsidRPr="004C5434">
        <w:rPr>
          <w:b/>
          <w:sz w:val="24"/>
          <w:szCs w:val="24"/>
        </w:rPr>
        <w:t xml:space="preserve"> Bizottsága </w:t>
      </w:r>
      <w:r>
        <w:rPr>
          <w:b/>
          <w:sz w:val="24"/>
          <w:szCs w:val="24"/>
        </w:rPr>
        <w:t xml:space="preserve">javasolja a képviselő-testületnek, hogy </w:t>
      </w:r>
      <w:r>
        <w:rPr>
          <w:rFonts w:eastAsia="SimSun"/>
          <w:b/>
          <w:sz w:val="24"/>
          <w:szCs w:val="24"/>
        </w:rPr>
        <w:t>támogass</w:t>
      </w:r>
      <w:r w:rsidRPr="006070E9">
        <w:rPr>
          <w:rFonts w:eastAsia="SimSun"/>
          <w:b/>
          <w:sz w:val="24"/>
          <w:szCs w:val="24"/>
        </w:rPr>
        <w:t xml:space="preserve">a </w:t>
      </w:r>
      <w:r w:rsidRPr="006070E9">
        <w:rPr>
          <w:b/>
          <w:sz w:val="24"/>
          <w:szCs w:val="24"/>
        </w:rPr>
        <w:t>az autóbusszal végzett helyi menetrend szerinti személyszállítási közszolgáltatási szerződés</w:t>
      </w:r>
      <w:r>
        <w:rPr>
          <w:b/>
          <w:sz w:val="24"/>
          <w:szCs w:val="24"/>
        </w:rPr>
        <w:t xml:space="preserve"> előterjesztés szerinti módosítását.</w:t>
      </w:r>
    </w:p>
    <w:p w:rsidR="003A3720" w:rsidRDefault="003A3720" w:rsidP="003A3720">
      <w:pPr>
        <w:jc w:val="both"/>
        <w:rPr>
          <w:u w:val="single"/>
        </w:rPr>
      </w:pPr>
    </w:p>
    <w:p w:rsidR="003A3720" w:rsidRPr="004A412D" w:rsidRDefault="003A3720" w:rsidP="003A3720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3A3720" w:rsidRDefault="003A3720" w:rsidP="003A3720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december 12.</w:t>
      </w:r>
    </w:p>
    <w:p w:rsidR="003A3720" w:rsidRDefault="003A3720" w:rsidP="003A3720">
      <w:pPr>
        <w:jc w:val="both"/>
        <w:rPr>
          <w:b/>
          <w:i/>
        </w:rPr>
      </w:pPr>
    </w:p>
    <w:p w:rsidR="003A3720" w:rsidRPr="00262D23" w:rsidRDefault="003A3720" w:rsidP="003A3720">
      <w:pPr>
        <w:pStyle w:val="Listaszerbekezds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3A3720" w:rsidRDefault="003A3720" w:rsidP="003A3720">
      <w:pPr>
        <w:jc w:val="both"/>
        <w:rPr>
          <w:b/>
          <w:i/>
        </w:rPr>
      </w:pPr>
    </w:p>
    <w:p w:rsidR="003A3720" w:rsidRPr="000E514E" w:rsidRDefault="003A3720" w:rsidP="003A3720">
      <w:pPr>
        <w:jc w:val="center"/>
        <w:rPr>
          <w:b/>
          <w:i/>
        </w:rPr>
      </w:pPr>
      <w:r w:rsidRPr="000E514E">
        <w:rPr>
          <w:b/>
          <w:i/>
        </w:rPr>
        <w:t xml:space="preserve">Előterjesztés a Hajdúszoboszlói Városgazdálkodási Nonprofit </w:t>
      </w:r>
      <w:proofErr w:type="spellStart"/>
      <w:r w:rsidRPr="000E514E">
        <w:rPr>
          <w:b/>
          <w:i/>
        </w:rPr>
        <w:t>Zrt</w:t>
      </w:r>
      <w:proofErr w:type="spellEnd"/>
      <w:r w:rsidRPr="000E514E">
        <w:rPr>
          <w:b/>
          <w:i/>
        </w:rPr>
        <w:t>. Javadalmazási Szabályzatának jóváhagyására.</w:t>
      </w:r>
    </w:p>
    <w:p w:rsidR="00E874FD" w:rsidRDefault="00E874FD" w:rsidP="00E874FD">
      <w:pPr>
        <w:jc w:val="both"/>
        <w:rPr>
          <w:b/>
          <w:i/>
        </w:rPr>
      </w:pPr>
    </w:p>
    <w:p w:rsidR="003A3720" w:rsidRPr="00B6143B" w:rsidRDefault="003A3720" w:rsidP="003A3720">
      <w:pPr>
        <w:jc w:val="both"/>
        <w:rPr>
          <w:b/>
        </w:rPr>
      </w:pPr>
      <w:r>
        <w:rPr>
          <w:b/>
        </w:rPr>
        <w:t>3/2019. (XII. 12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3A3720" w:rsidRDefault="003A3720" w:rsidP="003A3720">
      <w:pPr>
        <w:jc w:val="both"/>
        <w:rPr>
          <w:b/>
        </w:rPr>
      </w:pPr>
      <w:r w:rsidRPr="004C5434">
        <w:rPr>
          <w:b/>
        </w:rPr>
        <w:t xml:space="preserve">Hajdúszoboszló Város Önkormányzatának </w:t>
      </w:r>
      <w:r w:rsidRPr="001203A4">
        <w:rPr>
          <w:b/>
        </w:rPr>
        <w:t>Jogi, Igazgatási és Ügyrendi</w:t>
      </w:r>
      <w:r w:rsidRPr="004C5434">
        <w:rPr>
          <w:b/>
        </w:rPr>
        <w:t xml:space="preserve"> Bizottsága </w:t>
      </w:r>
      <w:r>
        <w:rPr>
          <w:b/>
        </w:rPr>
        <w:t xml:space="preserve">javasolja a képviselő-testületnek, </w:t>
      </w:r>
      <w:r w:rsidRPr="002D2538">
        <w:rPr>
          <w:b/>
        </w:rPr>
        <w:t xml:space="preserve">mint a Hajdúszoboszlói Városgazdálkodási Nonprofit </w:t>
      </w:r>
      <w:proofErr w:type="spellStart"/>
      <w:r w:rsidRPr="002D2538">
        <w:rPr>
          <w:b/>
        </w:rPr>
        <w:t>Zrt</w:t>
      </w:r>
      <w:proofErr w:type="spellEnd"/>
      <w:r w:rsidRPr="002D2538">
        <w:rPr>
          <w:b/>
        </w:rPr>
        <w:t xml:space="preserve">. tulajdonosi jogainak gyakorlójának, hogy a Hajdúszoboszlói Városgazdálkodási Nonprofit </w:t>
      </w:r>
      <w:proofErr w:type="spellStart"/>
      <w:r w:rsidRPr="002D2538">
        <w:rPr>
          <w:b/>
        </w:rPr>
        <w:t>Zrt</w:t>
      </w:r>
      <w:proofErr w:type="spellEnd"/>
      <w:r w:rsidRPr="002D2538">
        <w:rPr>
          <w:b/>
        </w:rPr>
        <w:t>. Javadalmazási Szabályzatát az e</w:t>
      </w:r>
      <w:r>
        <w:rPr>
          <w:b/>
        </w:rPr>
        <w:t xml:space="preserve">lőterjesztés melléklete szerint az </w:t>
      </w:r>
      <w:r w:rsidRPr="002D2538">
        <w:rPr>
          <w:b/>
        </w:rPr>
        <w:t xml:space="preserve">Általános </w:t>
      </w:r>
      <w:r w:rsidRPr="002D2538">
        <w:rPr>
          <w:b/>
        </w:rPr>
        <w:lastRenderedPageBreak/>
        <w:t>szabályok fejezet 2. pontj</w:t>
      </w:r>
      <w:r>
        <w:rPr>
          <w:b/>
        </w:rPr>
        <w:t>ában lévő</w:t>
      </w:r>
      <w:r w:rsidRPr="002D2538">
        <w:rPr>
          <w:b/>
        </w:rPr>
        <w:t xml:space="preserve"> gazdasági társaságokról szóló törvényre vonatkozó megjegyzés kihúzásával jóváhagyja.</w:t>
      </w:r>
    </w:p>
    <w:p w:rsidR="003A3720" w:rsidRPr="002D2538" w:rsidRDefault="003A3720" w:rsidP="003A3720">
      <w:pPr>
        <w:jc w:val="both"/>
        <w:rPr>
          <w:b/>
        </w:rPr>
      </w:pPr>
    </w:p>
    <w:p w:rsidR="003A3720" w:rsidRPr="004A412D" w:rsidRDefault="003A3720" w:rsidP="003A3720">
      <w:pPr>
        <w:tabs>
          <w:tab w:val="left" w:pos="1560"/>
        </w:tabs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3A3720" w:rsidRPr="002545CD" w:rsidRDefault="003A3720" w:rsidP="003A3720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color w:val="404040"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2019. december 12.</w:t>
      </w:r>
    </w:p>
    <w:p w:rsidR="003A3720" w:rsidRDefault="003A3720" w:rsidP="003A3720">
      <w:pPr>
        <w:jc w:val="both"/>
        <w:rPr>
          <w:b/>
          <w:i/>
        </w:rPr>
      </w:pPr>
    </w:p>
    <w:p w:rsidR="003A3720" w:rsidRPr="00262D23" w:rsidRDefault="003A3720" w:rsidP="003A3720">
      <w:pPr>
        <w:pStyle w:val="Listaszerbekezds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3A3720" w:rsidRDefault="003A3720" w:rsidP="003A3720">
      <w:pPr>
        <w:jc w:val="both"/>
        <w:rPr>
          <w:b/>
          <w:i/>
        </w:rPr>
      </w:pPr>
    </w:p>
    <w:p w:rsidR="003A3720" w:rsidRPr="002D2538" w:rsidRDefault="003A3720" w:rsidP="003A3720">
      <w:pPr>
        <w:jc w:val="center"/>
        <w:rPr>
          <w:b/>
          <w:i/>
        </w:rPr>
      </w:pPr>
      <w:r w:rsidRPr="002D2538">
        <w:rPr>
          <w:b/>
          <w:i/>
        </w:rPr>
        <w:t>Javaslat a 2019. költségvetési rendelet módosítására</w:t>
      </w:r>
    </w:p>
    <w:p w:rsidR="003A3720" w:rsidRDefault="003A3720" w:rsidP="003A3720">
      <w:pPr>
        <w:jc w:val="both"/>
        <w:rPr>
          <w:u w:val="single"/>
        </w:rPr>
      </w:pPr>
    </w:p>
    <w:p w:rsidR="00E874FD" w:rsidRDefault="00E874FD" w:rsidP="00E874FD">
      <w:pPr>
        <w:jc w:val="both"/>
        <w:rPr>
          <w:b/>
          <w:i/>
        </w:rPr>
      </w:pPr>
    </w:p>
    <w:p w:rsidR="003A3720" w:rsidRPr="00B6143B" w:rsidRDefault="003A3720" w:rsidP="003A3720">
      <w:pPr>
        <w:jc w:val="both"/>
        <w:rPr>
          <w:b/>
        </w:rPr>
      </w:pPr>
      <w:r>
        <w:rPr>
          <w:b/>
        </w:rPr>
        <w:t>4/2019. (XII. 12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3A3720" w:rsidRDefault="003A3720" w:rsidP="003A3720">
      <w:pPr>
        <w:jc w:val="both"/>
        <w:rPr>
          <w:b/>
        </w:rPr>
      </w:pPr>
      <w:r w:rsidRPr="004C5434">
        <w:rPr>
          <w:b/>
        </w:rPr>
        <w:t xml:space="preserve">Hajdúszoboszló Város Önkormányzatának </w:t>
      </w:r>
      <w:r w:rsidRPr="001203A4">
        <w:rPr>
          <w:b/>
        </w:rPr>
        <w:t>Jogi, Igazgatási és Ügyrendi</w:t>
      </w:r>
      <w:r w:rsidRPr="004C5434">
        <w:rPr>
          <w:b/>
        </w:rPr>
        <w:t xml:space="preserve"> Bizottsága </w:t>
      </w:r>
      <w:r>
        <w:rPr>
          <w:b/>
        </w:rPr>
        <w:t>javasolja a képviselő-testületnek a 2019. évi költségvetési rendelet módosításának elfogadását.</w:t>
      </w:r>
    </w:p>
    <w:p w:rsidR="003A3720" w:rsidRDefault="003A3720" w:rsidP="003A3720">
      <w:pPr>
        <w:jc w:val="both"/>
        <w:rPr>
          <w:b/>
        </w:rPr>
      </w:pPr>
    </w:p>
    <w:p w:rsidR="003A3720" w:rsidRPr="004A412D" w:rsidRDefault="003A3720" w:rsidP="003A3720">
      <w:pPr>
        <w:tabs>
          <w:tab w:val="left" w:pos="1560"/>
        </w:tabs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3A3720" w:rsidRPr="002545CD" w:rsidRDefault="003A3720" w:rsidP="003A3720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color w:val="404040"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2019. december 12.</w:t>
      </w:r>
    </w:p>
    <w:p w:rsidR="003A3720" w:rsidRPr="006C72B8" w:rsidRDefault="003A3720" w:rsidP="003A3720">
      <w:pPr>
        <w:jc w:val="both"/>
        <w:rPr>
          <w:sz w:val="16"/>
          <w:szCs w:val="16"/>
        </w:rPr>
      </w:pPr>
    </w:p>
    <w:p w:rsidR="000E0601" w:rsidRDefault="000E0601" w:rsidP="00F149A6">
      <w:pPr>
        <w:jc w:val="both"/>
        <w:rPr>
          <w:sz w:val="22"/>
          <w:szCs w:val="22"/>
        </w:rPr>
      </w:pPr>
    </w:p>
    <w:p w:rsidR="00F149A6" w:rsidRPr="00CD1F75" w:rsidRDefault="00F149A6" w:rsidP="00F149A6">
      <w:pPr>
        <w:jc w:val="both"/>
      </w:pPr>
      <w:r w:rsidRPr="00CD1F75">
        <w:t xml:space="preserve">A kivonat hiteléül: </w:t>
      </w:r>
    </w:p>
    <w:p w:rsidR="006E23D9" w:rsidRPr="00E874FD" w:rsidRDefault="006E23D9" w:rsidP="00F149A6">
      <w:pPr>
        <w:jc w:val="both"/>
        <w:rPr>
          <w:sz w:val="16"/>
          <w:szCs w:val="16"/>
        </w:rPr>
      </w:pPr>
    </w:p>
    <w:p w:rsidR="00F149A6" w:rsidRPr="00CD1F75" w:rsidRDefault="009E612E" w:rsidP="00F149A6">
      <w:pPr>
        <w:jc w:val="both"/>
      </w:pPr>
      <w:r w:rsidRPr="00CD1F75">
        <w:t xml:space="preserve">Hajdúszoboszló, </w:t>
      </w:r>
      <w:r w:rsidR="00327BC8" w:rsidRPr="00CD1F75">
        <w:t>20</w:t>
      </w:r>
      <w:r w:rsidR="003A3720">
        <w:t>20. 03. 04.</w:t>
      </w:r>
    </w:p>
    <w:p w:rsidR="00221618" w:rsidRPr="00E874FD" w:rsidRDefault="00221618" w:rsidP="003368B8">
      <w:pPr>
        <w:rPr>
          <w:sz w:val="16"/>
          <w:szCs w:val="16"/>
        </w:rPr>
      </w:pPr>
    </w:p>
    <w:p w:rsidR="00184E54" w:rsidRPr="00E874FD" w:rsidRDefault="00184E54" w:rsidP="003368B8">
      <w:pPr>
        <w:rPr>
          <w:sz w:val="16"/>
          <w:szCs w:val="16"/>
        </w:rPr>
      </w:pPr>
    </w:p>
    <w:p w:rsidR="00F149A6" w:rsidRPr="00CD1F75" w:rsidRDefault="00F149A6" w:rsidP="00F149A6">
      <w:pPr>
        <w:jc w:val="center"/>
      </w:pPr>
      <w:r w:rsidRPr="00CD1F75">
        <w:t xml:space="preserve">Fehér Adrienn </w:t>
      </w:r>
      <w:proofErr w:type="spellStart"/>
      <w:r w:rsidRPr="00CD1F75">
        <w:t>sk</w:t>
      </w:r>
      <w:proofErr w:type="spellEnd"/>
      <w:r w:rsidRPr="00CD1F75">
        <w:t>.</w:t>
      </w:r>
    </w:p>
    <w:p w:rsidR="00F149A6" w:rsidRPr="00CD1F75" w:rsidRDefault="00F149A6" w:rsidP="006F508B">
      <w:pPr>
        <w:jc w:val="center"/>
      </w:pPr>
      <w:proofErr w:type="gramStart"/>
      <w:r w:rsidRPr="00CD1F75">
        <w:rPr>
          <w:i/>
        </w:rPr>
        <w:t>leíró</w:t>
      </w:r>
      <w:proofErr w:type="gramEnd"/>
    </w:p>
    <w:sectPr w:rsidR="00F149A6" w:rsidRPr="00CD1F75" w:rsidSect="005354B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0405897"/>
    <w:multiLevelType w:val="hybridMultilevel"/>
    <w:tmpl w:val="30D85BD4"/>
    <w:lvl w:ilvl="0" w:tplc="1AB636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F0346"/>
    <w:multiLevelType w:val="hybridMultilevel"/>
    <w:tmpl w:val="D59A24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23754"/>
    <w:multiLevelType w:val="hybridMultilevel"/>
    <w:tmpl w:val="7E9CA148"/>
    <w:lvl w:ilvl="0" w:tplc="040E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B704E"/>
    <w:multiLevelType w:val="hybridMultilevel"/>
    <w:tmpl w:val="3BB29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54395"/>
    <w:multiLevelType w:val="hybridMultilevel"/>
    <w:tmpl w:val="FEB653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BB1222"/>
    <w:multiLevelType w:val="hybridMultilevel"/>
    <w:tmpl w:val="AFA4DB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53EA6"/>
    <w:multiLevelType w:val="hybridMultilevel"/>
    <w:tmpl w:val="1C3A4E34"/>
    <w:lvl w:ilvl="0" w:tplc="9522B9D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6F84C03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70008E"/>
    <w:multiLevelType w:val="hybridMultilevel"/>
    <w:tmpl w:val="E7C2BE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252B7"/>
    <w:multiLevelType w:val="hybridMultilevel"/>
    <w:tmpl w:val="18D0616A"/>
    <w:lvl w:ilvl="0" w:tplc="F82A05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20FDA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CE3EC7"/>
    <w:multiLevelType w:val="hybridMultilevel"/>
    <w:tmpl w:val="0D2CD3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C50A7"/>
    <w:multiLevelType w:val="hybridMultilevel"/>
    <w:tmpl w:val="27C64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98D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B103CD"/>
    <w:multiLevelType w:val="hybridMultilevel"/>
    <w:tmpl w:val="F9525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2060F"/>
    <w:multiLevelType w:val="hybridMultilevel"/>
    <w:tmpl w:val="372AD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36C4C"/>
    <w:multiLevelType w:val="hybridMultilevel"/>
    <w:tmpl w:val="18D0616A"/>
    <w:lvl w:ilvl="0" w:tplc="F82A05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40F4C"/>
    <w:multiLevelType w:val="hybridMultilevel"/>
    <w:tmpl w:val="F5E03044"/>
    <w:lvl w:ilvl="0" w:tplc="F82A05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078F7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316C95"/>
    <w:multiLevelType w:val="hybridMultilevel"/>
    <w:tmpl w:val="FF7832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2150E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D81588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437F4C"/>
    <w:multiLevelType w:val="hybridMultilevel"/>
    <w:tmpl w:val="BD26CA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C4F1184"/>
    <w:multiLevelType w:val="hybridMultilevel"/>
    <w:tmpl w:val="DA347E04"/>
    <w:lvl w:ilvl="0" w:tplc="7FA6A0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304AA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D07D32"/>
    <w:multiLevelType w:val="hybridMultilevel"/>
    <w:tmpl w:val="613A8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E7E65"/>
    <w:multiLevelType w:val="hybridMultilevel"/>
    <w:tmpl w:val="613A8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C03033F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75124B9"/>
    <w:multiLevelType w:val="hybridMultilevel"/>
    <w:tmpl w:val="DFF42FC8"/>
    <w:lvl w:ilvl="0" w:tplc="2980644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26A8D"/>
    <w:multiLevelType w:val="hybridMultilevel"/>
    <w:tmpl w:val="DF9C1C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C5F8A"/>
    <w:multiLevelType w:val="hybridMultilevel"/>
    <w:tmpl w:val="613A8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3"/>
  </w:num>
  <w:num w:numId="3">
    <w:abstractNumId w:val="8"/>
  </w:num>
  <w:num w:numId="4">
    <w:abstractNumId w:val="1"/>
  </w:num>
  <w:num w:numId="5">
    <w:abstractNumId w:val="4"/>
  </w:num>
  <w:num w:numId="6">
    <w:abstractNumId w:val="26"/>
  </w:num>
  <w:num w:numId="7">
    <w:abstractNumId w:val="16"/>
  </w:num>
  <w:num w:numId="8">
    <w:abstractNumId w:val="37"/>
  </w:num>
  <w:num w:numId="9">
    <w:abstractNumId w:val="6"/>
  </w:num>
  <w:num w:numId="10">
    <w:abstractNumId w:val="3"/>
  </w:num>
  <w:num w:numId="11">
    <w:abstractNumId w:val="18"/>
  </w:num>
  <w:num w:numId="12">
    <w:abstractNumId w:val="7"/>
  </w:num>
  <w:num w:numId="13">
    <w:abstractNumId w:val="35"/>
  </w:num>
  <w:num w:numId="14">
    <w:abstractNumId w:val="12"/>
  </w:num>
  <w:num w:numId="15">
    <w:abstractNumId w:val="10"/>
  </w:num>
  <w:num w:numId="16">
    <w:abstractNumId w:val="15"/>
  </w:num>
  <w:num w:numId="17">
    <w:abstractNumId w:val="30"/>
  </w:num>
  <w:num w:numId="18">
    <w:abstractNumId w:val="21"/>
  </w:num>
  <w:num w:numId="19">
    <w:abstractNumId w:val="13"/>
  </w:num>
  <w:num w:numId="20">
    <w:abstractNumId w:val="23"/>
  </w:num>
  <w:num w:numId="21">
    <w:abstractNumId w:val="31"/>
  </w:num>
  <w:num w:numId="22">
    <w:abstractNumId w:val="5"/>
  </w:num>
  <w:num w:numId="23">
    <w:abstractNumId w:val="20"/>
  </w:num>
  <w:num w:numId="24">
    <w:abstractNumId w:val="38"/>
  </w:num>
  <w:num w:numId="25">
    <w:abstractNumId w:val="14"/>
  </w:num>
  <w:num w:numId="26">
    <w:abstractNumId w:val="25"/>
  </w:num>
  <w:num w:numId="27">
    <w:abstractNumId w:val="17"/>
  </w:num>
  <w:num w:numId="28">
    <w:abstractNumId w:val="29"/>
  </w:num>
  <w:num w:numId="29">
    <w:abstractNumId w:val="11"/>
  </w:num>
  <w:num w:numId="30">
    <w:abstractNumId w:val="9"/>
  </w:num>
  <w:num w:numId="31">
    <w:abstractNumId w:val="36"/>
  </w:num>
  <w:num w:numId="32">
    <w:abstractNumId w:val="28"/>
  </w:num>
  <w:num w:numId="33">
    <w:abstractNumId w:val="19"/>
  </w:num>
  <w:num w:numId="34">
    <w:abstractNumId w:val="22"/>
  </w:num>
  <w:num w:numId="35">
    <w:abstractNumId w:val="32"/>
  </w:num>
  <w:num w:numId="36">
    <w:abstractNumId w:val="24"/>
  </w:num>
  <w:num w:numId="37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D75AA"/>
    <w:rsid w:val="000E0601"/>
    <w:rsid w:val="000E156A"/>
    <w:rsid w:val="001123E7"/>
    <w:rsid w:val="0018133D"/>
    <w:rsid w:val="001835E8"/>
    <w:rsid w:val="00184E54"/>
    <w:rsid w:val="00192BF1"/>
    <w:rsid w:val="001C5639"/>
    <w:rsid w:val="00221618"/>
    <w:rsid w:val="00245C21"/>
    <w:rsid w:val="002800D0"/>
    <w:rsid w:val="002945EE"/>
    <w:rsid w:val="00327BC8"/>
    <w:rsid w:val="003368B8"/>
    <w:rsid w:val="003A3720"/>
    <w:rsid w:val="003E7271"/>
    <w:rsid w:val="005354B5"/>
    <w:rsid w:val="00565491"/>
    <w:rsid w:val="005B3664"/>
    <w:rsid w:val="005C123B"/>
    <w:rsid w:val="005D779E"/>
    <w:rsid w:val="005F2A50"/>
    <w:rsid w:val="00603752"/>
    <w:rsid w:val="0063657F"/>
    <w:rsid w:val="006E23D9"/>
    <w:rsid w:val="006F508B"/>
    <w:rsid w:val="00724DCC"/>
    <w:rsid w:val="007B004D"/>
    <w:rsid w:val="007C1B7D"/>
    <w:rsid w:val="007E199C"/>
    <w:rsid w:val="00842B9C"/>
    <w:rsid w:val="00891490"/>
    <w:rsid w:val="008A46B5"/>
    <w:rsid w:val="008A7BB6"/>
    <w:rsid w:val="008E2DEB"/>
    <w:rsid w:val="0090336B"/>
    <w:rsid w:val="00930E95"/>
    <w:rsid w:val="009547E9"/>
    <w:rsid w:val="00955102"/>
    <w:rsid w:val="00992B35"/>
    <w:rsid w:val="009E612E"/>
    <w:rsid w:val="00A909AA"/>
    <w:rsid w:val="00A93AE9"/>
    <w:rsid w:val="00AB2048"/>
    <w:rsid w:val="00AC74A2"/>
    <w:rsid w:val="00AF6D56"/>
    <w:rsid w:val="00B40050"/>
    <w:rsid w:val="00CC2287"/>
    <w:rsid w:val="00CD1F75"/>
    <w:rsid w:val="00CD2638"/>
    <w:rsid w:val="00D30896"/>
    <w:rsid w:val="00D51EC7"/>
    <w:rsid w:val="00DA26AE"/>
    <w:rsid w:val="00DB4C19"/>
    <w:rsid w:val="00E11BEB"/>
    <w:rsid w:val="00E1248D"/>
    <w:rsid w:val="00E85799"/>
    <w:rsid w:val="00E874FD"/>
    <w:rsid w:val="00F149A6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3</cp:revision>
  <cp:lastPrinted>2018-12-05T10:00:00Z</cp:lastPrinted>
  <dcterms:created xsi:type="dcterms:W3CDTF">2020-03-04T15:59:00Z</dcterms:created>
  <dcterms:modified xsi:type="dcterms:W3CDTF">2022-01-28T09:12:00Z</dcterms:modified>
</cp:coreProperties>
</file>